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color w:val="000000"/>
          <w:sz w:val="32"/>
          <w:szCs w:val="32"/>
          <w:u w:val="none"/>
          <w:lang w:val="en-US" w:eastAsia="zh-CN"/>
        </w:rPr>
        <w:t>揭阳市榕城区绵兴金属结构加工场</w:t>
      </w:r>
      <w:r>
        <w:rPr>
          <w:rFonts w:hint="eastAsia" w:ascii="仿宋" w:hAnsi="仿宋" w:eastAsia="仿宋" w:cs="仿宋"/>
          <w:sz w:val="32"/>
          <w:szCs w:val="32"/>
          <w:lang w:val="en-US" w:eastAsia="zh-CN"/>
        </w:rPr>
        <w:t>：</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lang w:val="en-US" w:eastAsia="zh-CN"/>
        </w:rPr>
        <w:t>92445202MA575WMT4L</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经营者：覃秋伟</w:t>
      </w:r>
    </w:p>
    <w:p>
      <w:pPr>
        <w:ind w:firstLine="640" w:firstLineChars="200"/>
        <w:jc w:val="left"/>
        <w:rPr>
          <w:rFonts w:hint="default" w:ascii="仿宋" w:hAnsi="仿宋" w:eastAsia="仿宋" w:cs="仿宋"/>
          <w:b w:val="0"/>
          <w:bCs w:val="0"/>
          <w:sz w:val="32"/>
          <w:szCs w:val="32"/>
          <w:lang w:val="en-US" w:eastAsia="zh-CN"/>
        </w:rPr>
      </w:pPr>
      <w:r>
        <w:rPr>
          <w:rFonts w:hint="eastAsia" w:ascii="仿宋" w:hAnsi="仿宋" w:eastAsia="仿宋" w:cs="仿宋"/>
          <w:sz w:val="32"/>
          <w:szCs w:val="32"/>
        </w:rPr>
        <w:t>身份证号码：</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left="0" w:leftChars="0" w:right="105" w:rightChars="5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经营场所：揭阳市榕城区梅云街道厚洋村田美中段西侧</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2022年9月28日，揭阳市生态环境局榕城分局执法人员对</w:t>
      </w:r>
      <w:r>
        <w:rPr>
          <w:rFonts w:hint="eastAsia" w:eastAsia="仿宋_GB2312"/>
          <w:sz w:val="32"/>
          <w:szCs w:val="32"/>
          <w:lang w:val="en-US" w:eastAsia="zh-CN"/>
        </w:rPr>
        <w:t>对你单位进行检查，</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hint="eastAsia" w:eastAsia="仿宋_GB2312"/>
          <w:sz w:val="32"/>
          <w:szCs w:val="32"/>
          <w:lang w:eastAsia="zh-CN"/>
        </w:rPr>
        <w:t>：你单位</w:t>
      </w:r>
      <w:r>
        <w:rPr>
          <w:rFonts w:hint="eastAsia" w:eastAsia="仿宋_GB2312"/>
          <w:sz w:val="32"/>
          <w:szCs w:val="32"/>
          <w:lang w:val="en-US" w:eastAsia="zh-CN"/>
        </w:rPr>
        <w:t>通过利用渗井、渗坑逃</w:t>
      </w:r>
      <w:r>
        <w:rPr>
          <w:rFonts w:hint="eastAsia" w:eastAsia="仿宋_GB2312"/>
          <w:sz w:val="32"/>
          <w:szCs w:val="32"/>
          <w:lang w:eastAsia="zh-CN"/>
        </w:rPr>
        <w:t>避监管的方式超标排放水污染物</w:t>
      </w:r>
      <w:r>
        <w:rPr>
          <w:rFonts w:hint="eastAsia"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以上事实，有《现场检查笔录》、《调查询问笔录》、《监测报告》（（揭）环境监测令字（2022）第ＺＬ202209号）、照片、录像等为证。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val="en-US" w:eastAsia="zh-CN"/>
        </w:rPr>
      </w:pPr>
      <w:r>
        <w:rPr>
          <w:rFonts w:hint="default" w:ascii="Times New Roman" w:hAnsi="Times New Roman" w:eastAsia="仿宋_GB2312" w:cs="Times New Roman"/>
          <w:color w:val="auto"/>
          <w:spacing w:val="0"/>
          <w:sz w:val="32"/>
          <w:szCs w:val="32"/>
          <w:lang w:val="en-US" w:eastAsia="zh-CN"/>
        </w:rPr>
        <w:t>上述行为违反了《中华人民共和国水污染防治法》</w:t>
      </w:r>
      <w:r>
        <w:rPr>
          <w:rFonts w:hint="eastAsia" w:eastAsia="仿宋_GB2312"/>
          <w:sz w:val="32"/>
          <w:szCs w:val="32"/>
          <w:lang w:val="en-US" w:eastAsia="zh-CN"/>
        </w:rPr>
        <w:t>第三十九条的规定。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eastAsia="仿宋_GB2312"/>
          <w:sz w:val="32"/>
          <w:szCs w:val="32"/>
          <w:lang w:val="en-US" w:eastAsia="zh-CN"/>
        </w:rPr>
        <w:t>根据《中华人民共和国行政处罚法》第二十八条、《中华人民共和国水污染防治法》第八十三条第三项的规定，现责令你单位立即改正环境违法行为。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w:t>
      </w:r>
      <w:r>
        <w:rPr>
          <w:rFonts w:hint="eastAsia" w:ascii="Times New Roman" w:hAnsi="Times New Roman" w:eastAsia="仿宋_GB2312" w:cs="Times New Roman"/>
          <w:color w:val="auto"/>
          <w:spacing w:val="0"/>
          <w:sz w:val="32"/>
          <w:szCs w:val="32"/>
          <w:lang w:val="en-US" w:eastAsia="zh-CN"/>
        </w:rPr>
        <w:t>你单位</w:t>
      </w:r>
      <w:r>
        <w:rPr>
          <w:rFonts w:hint="default" w:ascii="Times New Roman" w:hAnsi="Times New Roman" w:eastAsia="仿宋_GB2312" w:cs="Times New Roman"/>
          <w:color w:val="auto"/>
          <w:spacing w:val="0"/>
          <w:sz w:val="32"/>
          <w:szCs w:val="32"/>
          <w:lang w:val="en-US" w:eastAsia="zh-CN"/>
        </w:rPr>
        <w:t>改正违法行为的情况进行</w:t>
      </w:r>
      <w:r>
        <w:rPr>
          <w:rFonts w:hint="eastAsia" w:ascii="Times New Roman" w:hAnsi="Times New Roman" w:eastAsia="仿宋_GB2312" w:cs="Times New Roman"/>
          <w:color w:val="auto"/>
          <w:spacing w:val="0"/>
          <w:sz w:val="32"/>
          <w:szCs w:val="32"/>
          <w:lang w:val="en-US" w:eastAsia="zh-CN"/>
        </w:rPr>
        <w:t>监督</w:t>
      </w:r>
      <w:r>
        <w:rPr>
          <w:rFonts w:hint="default" w:ascii="Times New Roman" w:hAnsi="Times New Roman" w:eastAsia="仿宋_GB2312" w:cs="Times New Roman"/>
          <w:color w:val="auto"/>
          <w:spacing w:val="0"/>
          <w:sz w:val="32"/>
          <w:szCs w:val="32"/>
          <w:lang w:val="en-US" w:eastAsia="zh-CN"/>
        </w:rPr>
        <w:t>。</w:t>
      </w:r>
      <w:r>
        <w:rPr>
          <w:rFonts w:hint="eastAsia" w:eastAsia="仿宋_GB2312"/>
          <w:sz w:val="32"/>
          <w:szCs w:val="32"/>
          <w:lang w:val="en-US" w:eastAsia="zh-CN"/>
        </w:rPr>
        <w:t>如你单位拒不改正环境违法排污行为，我局将按照《中华人民共和国环境保护法》第五十九条第一款、《环境保护主管部门实施按日连续处罚办法》第五条第二项的规定，对你单位实施按日连续处罚。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如逾期不申请行政复议，不提起行政诉讼，又不履行本决定的，我局将依法申请人民法院强制执行。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59518A1"/>
    <w:rsid w:val="0676073E"/>
    <w:rsid w:val="06B9325A"/>
    <w:rsid w:val="07364EB2"/>
    <w:rsid w:val="07D468A0"/>
    <w:rsid w:val="07F2213B"/>
    <w:rsid w:val="081A524F"/>
    <w:rsid w:val="08DB29E2"/>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F03FDF"/>
    <w:rsid w:val="1528401A"/>
    <w:rsid w:val="155D6978"/>
    <w:rsid w:val="165B73D5"/>
    <w:rsid w:val="16A24E04"/>
    <w:rsid w:val="17710C68"/>
    <w:rsid w:val="180516B5"/>
    <w:rsid w:val="18917398"/>
    <w:rsid w:val="18B9731F"/>
    <w:rsid w:val="19B811D1"/>
    <w:rsid w:val="19E53B6F"/>
    <w:rsid w:val="1AB17E6F"/>
    <w:rsid w:val="1E7F44EC"/>
    <w:rsid w:val="1F44641A"/>
    <w:rsid w:val="1F6A0945"/>
    <w:rsid w:val="1FA40CA1"/>
    <w:rsid w:val="20CF6098"/>
    <w:rsid w:val="22F85198"/>
    <w:rsid w:val="232045AC"/>
    <w:rsid w:val="243F62DC"/>
    <w:rsid w:val="24DA0C5A"/>
    <w:rsid w:val="25B72470"/>
    <w:rsid w:val="26FA4B9D"/>
    <w:rsid w:val="277D1BE2"/>
    <w:rsid w:val="278748C1"/>
    <w:rsid w:val="27FF76BE"/>
    <w:rsid w:val="282D60AA"/>
    <w:rsid w:val="289E5FE7"/>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3675AFC"/>
    <w:rsid w:val="34647C9C"/>
    <w:rsid w:val="355B5F9F"/>
    <w:rsid w:val="369B338D"/>
    <w:rsid w:val="37102824"/>
    <w:rsid w:val="37BF302E"/>
    <w:rsid w:val="399F1981"/>
    <w:rsid w:val="39CB1C2E"/>
    <w:rsid w:val="39EB428C"/>
    <w:rsid w:val="3A050EC6"/>
    <w:rsid w:val="3A852DB8"/>
    <w:rsid w:val="3B632D32"/>
    <w:rsid w:val="3B964107"/>
    <w:rsid w:val="3C633925"/>
    <w:rsid w:val="3CB05896"/>
    <w:rsid w:val="3CBF047C"/>
    <w:rsid w:val="3D9857B0"/>
    <w:rsid w:val="3F7E535E"/>
    <w:rsid w:val="3F8B6AA2"/>
    <w:rsid w:val="3FF41950"/>
    <w:rsid w:val="4118118C"/>
    <w:rsid w:val="41BD3514"/>
    <w:rsid w:val="42A367FC"/>
    <w:rsid w:val="42BD77E2"/>
    <w:rsid w:val="439D1FFF"/>
    <w:rsid w:val="456D4416"/>
    <w:rsid w:val="457829BA"/>
    <w:rsid w:val="46F240C2"/>
    <w:rsid w:val="47362AEF"/>
    <w:rsid w:val="473A1125"/>
    <w:rsid w:val="4A523B14"/>
    <w:rsid w:val="4AA13823"/>
    <w:rsid w:val="4AA74825"/>
    <w:rsid w:val="4AC50AED"/>
    <w:rsid w:val="4BA76BF9"/>
    <w:rsid w:val="4C0754F3"/>
    <w:rsid w:val="4CBD413D"/>
    <w:rsid w:val="4D0023ED"/>
    <w:rsid w:val="4E12117B"/>
    <w:rsid w:val="4E126926"/>
    <w:rsid w:val="50F85C0C"/>
    <w:rsid w:val="51A24A4C"/>
    <w:rsid w:val="51A27DB4"/>
    <w:rsid w:val="51EE47C9"/>
    <w:rsid w:val="528F19C6"/>
    <w:rsid w:val="53EC5A6E"/>
    <w:rsid w:val="545E2D11"/>
    <w:rsid w:val="556962DC"/>
    <w:rsid w:val="559247B8"/>
    <w:rsid w:val="55C05D04"/>
    <w:rsid w:val="56C36DD5"/>
    <w:rsid w:val="57E85AC3"/>
    <w:rsid w:val="580F272F"/>
    <w:rsid w:val="5896022E"/>
    <w:rsid w:val="5BB941B3"/>
    <w:rsid w:val="5BFB6995"/>
    <w:rsid w:val="5D781CFC"/>
    <w:rsid w:val="5DB60DF8"/>
    <w:rsid w:val="5E8E347A"/>
    <w:rsid w:val="600862E5"/>
    <w:rsid w:val="60497E8F"/>
    <w:rsid w:val="61412E09"/>
    <w:rsid w:val="626E0157"/>
    <w:rsid w:val="632811ED"/>
    <w:rsid w:val="63580B9D"/>
    <w:rsid w:val="64A808C7"/>
    <w:rsid w:val="6536088D"/>
    <w:rsid w:val="65B51598"/>
    <w:rsid w:val="66D94A84"/>
    <w:rsid w:val="67854273"/>
    <w:rsid w:val="68CA68AB"/>
    <w:rsid w:val="68DF3C6B"/>
    <w:rsid w:val="69675D38"/>
    <w:rsid w:val="6C4F5EFB"/>
    <w:rsid w:val="6D746907"/>
    <w:rsid w:val="6E356D72"/>
    <w:rsid w:val="6E43108C"/>
    <w:rsid w:val="6E451E24"/>
    <w:rsid w:val="6F0F2720"/>
    <w:rsid w:val="70447581"/>
    <w:rsid w:val="71CF405A"/>
    <w:rsid w:val="73406B7A"/>
    <w:rsid w:val="755F2EC8"/>
    <w:rsid w:val="75E1395B"/>
    <w:rsid w:val="76DF0244"/>
    <w:rsid w:val="770C499A"/>
    <w:rsid w:val="771F7C92"/>
    <w:rsid w:val="77215F21"/>
    <w:rsid w:val="777728A5"/>
    <w:rsid w:val="78E22C4C"/>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568</Words>
  <Characters>621</Characters>
  <Lines>0</Lines>
  <Paragraphs>0</Paragraphs>
  <TotalTime>2</TotalTime>
  <ScaleCrop>false</ScaleCrop>
  <LinksUpToDate>false</LinksUpToDate>
  <CharactersWithSpaces>717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2023-01-10T07:45:00Z</cp:lastPrinted>
  <dcterms:modified xsi:type="dcterms:W3CDTF">2023-04-18T02:56:09Z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9F18C905EC764E489298E6A5FF19F048</vt:lpwstr>
  </property>
</Properties>
</file>